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BDF" w:rsidRDefault="00183BDF" w:rsidP="00183BDF">
      <w:pPr>
        <w:spacing w:line="240" w:lineRule="auto"/>
        <w:jc w:val="center"/>
        <w:rPr>
          <w:b/>
          <w:sz w:val="24"/>
          <w:szCs w:val="24"/>
        </w:rPr>
      </w:pPr>
    </w:p>
    <w:p w:rsidR="00183BDF" w:rsidRPr="00EA0784" w:rsidRDefault="005432A8" w:rsidP="00183BD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ОСНОВНО УЧИЛИЩЕ „ПАНАЙОТ </w:t>
      </w:r>
      <w:r w:rsidR="00183BDF" w:rsidRPr="00EA0784">
        <w:rPr>
          <w:rFonts w:ascii="Times New Roman" w:hAnsi="Times New Roman" w:cs="Times New Roman"/>
          <w:b/>
          <w:sz w:val="24"/>
          <w:szCs w:val="24"/>
        </w:rPr>
        <w:t>ВОЛОВ</w:t>
      </w:r>
      <w:r>
        <w:rPr>
          <w:rFonts w:ascii="Times New Roman" w:hAnsi="Times New Roman" w:cs="Times New Roman"/>
          <w:b/>
          <w:sz w:val="24"/>
          <w:szCs w:val="24"/>
        </w:rPr>
        <w:t>”</w:t>
      </w:r>
    </w:p>
    <w:p w:rsidR="00183BDF" w:rsidRPr="00EA0784" w:rsidRDefault="00183BDF" w:rsidP="00183BD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0784">
        <w:rPr>
          <w:rFonts w:ascii="Times New Roman" w:hAnsi="Times New Roman" w:cs="Times New Roman"/>
          <w:b/>
          <w:sz w:val="24"/>
          <w:szCs w:val="24"/>
        </w:rPr>
        <w:t>Доклад – тенденции от образователната подготовка в средата на срока</w:t>
      </w:r>
    </w:p>
    <w:p w:rsidR="00183BDF" w:rsidRPr="00EA0784" w:rsidRDefault="0077187C" w:rsidP="007718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Учебен предмет: БЕЛ</w:t>
      </w:r>
    </w:p>
    <w:p w:rsidR="00183BDF" w:rsidRPr="00EA0784" w:rsidRDefault="00183BDF" w:rsidP="0077187C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EA0784">
        <w:rPr>
          <w:rFonts w:ascii="Times New Roman" w:hAnsi="Times New Roman" w:cs="Times New Roman"/>
          <w:sz w:val="24"/>
          <w:szCs w:val="24"/>
        </w:rPr>
        <w:t>Учител</w:t>
      </w:r>
      <w:r w:rsidR="0077187C">
        <w:rPr>
          <w:rFonts w:ascii="Times New Roman" w:hAnsi="Times New Roman" w:cs="Times New Roman"/>
          <w:sz w:val="24"/>
          <w:szCs w:val="24"/>
        </w:rPr>
        <w:t xml:space="preserve">: </w:t>
      </w:r>
      <w:r w:rsidR="00B969CE">
        <w:rPr>
          <w:rFonts w:ascii="Times New Roman" w:hAnsi="Times New Roman" w:cs="Times New Roman"/>
          <w:sz w:val="24"/>
          <w:szCs w:val="24"/>
        </w:rPr>
        <w:t>И.Владимирова</w:t>
      </w:r>
    </w:p>
    <w:p w:rsidR="009C4513" w:rsidRPr="00EA0784" w:rsidRDefault="009C4513" w:rsidP="007718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0784">
        <w:rPr>
          <w:rFonts w:ascii="Times New Roman" w:hAnsi="Times New Roman" w:cs="Times New Roman"/>
          <w:sz w:val="24"/>
          <w:szCs w:val="24"/>
        </w:rPr>
        <w:t>Клас</w:t>
      </w:r>
      <w:r w:rsidR="0077187C">
        <w:rPr>
          <w:rFonts w:ascii="Times New Roman" w:hAnsi="Times New Roman" w:cs="Times New Roman"/>
          <w:sz w:val="24"/>
          <w:szCs w:val="24"/>
        </w:rPr>
        <w:t xml:space="preserve">: </w:t>
      </w:r>
      <w:r w:rsidR="00B969CE">
        <w:rPr>
          <w:rFonts w:ascii="Times New Roman" w:hAnsi="Times New Roman" w:cs="Times New Roman"/>
          <w:sz w:val="24"/>
          <w:szCs w:val="24"/>
        </w:rPr>
        <w:t>ІV</w:t>
      </w:r>
      <w:r w:rsidR="0077187C">
        <w:rPr>
          <w:rFonts w:ascii="Times New Roman" w:hAnsi="Times New Roman" w:cs="Times New Roman"/>
          <w:sz w:val="24"/>
          <w:szCs w:val="24"/>
        </w:rPr>
        <w:t xml:space="preserve"> а</w:t>
      </w:r>
    </w:p>
    <w:p w:rsidR="00BC0282" w:rsidRDefault="0077187C" w:rsidP="00783D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Брой ученици: 2</w:t>
      </w:r>
      <w:r w:rsidR="00B969CE">
        <w:rPr>
          <w:rFonts w:ascii="Times New Roman" w:hAnsi="Times New Roman" w:cs="Times New Roman"/>
          <w:sz w:val="24"/>
          <w:szCs w:val="24"/>
        </w:rPr>
        <w:t>2</w:t>
      </w:r>
    </w:p>
    <w:p w:rsidR="00783D2C" w:rsidRPr="00783D2C" w:rsidRDefault="00783D2C" w:rsidP="00783D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83D2C" w:rsidRPr="00783D2C" w:rsidRDefault="00BC0282" w:rsidP="00783D2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7187C">
        <w:rPr>
          <w:rFonts w:ascii="Times New Roman" w:hAnsi="Times New Roman" w:cs="Times New Roman"/>
          <w:b/>
          <w:sz w:val="24"/>
          <w:szCs w:val="24"/>
        </w:rPr>
        <w:t>Таблица 1</w:t>
      </w:r>
    </w:p>
    <w:tbl>
      <w:tblPr>
        <w:tblW w:w="15593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6"/>
        <w:gridCol w:w="2976"/>
        <w:gridCol w:w="1275"/>
        <w:gridCol w:w="993"/>
        <w:gridCol w:w="1562"/>
        <w:gridCol w:w="1276"/>
        <w:gridCol w:w="1275"/>
        <w:gridCol w:w="1134"/>
        <w:gridCol w:w="1276"/>
        <w:gridCol w:w="1134"/>
        <w:gridCol w:w="992"/>
        <w:gridCol w:w="1134"/>
      </w:tblGrid>
      <w:tr w:rsidR="00783D2C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783D2C" w:rsidRPr="00783D2C" w:rsidRDefault="00783D2C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№ в класа</w:t>
            </w:r>
          </w:p>
        </w:tc>
        <w:tc>
          <w:tcPr>
            <w:tcW w:w="2976" w:type="dxa"/>
            <w:shd w:val="clear" w:color="auto" w:fill="auto"/>
          </w:tcPr>
          <w:p w:rsidR="00783D2C" w:rsidRPr="00783D2C" w:rsidRDefault="00783D2C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Име:</w:t>
            </w:r>
          </w:p>
          <w:p w:rsidR="00783D2C" w:rsidRPr="00783D2C" w:rsidRDefault="00783D2C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5" w:type="dxa"/>
            <w:shd w:val="clear" w:color="auto" w:fill="auto"/>
          </w:tcPr>
          <w:p w:rsidR="00783D2C" w:rsidRPr="00783D2C" w:rsidRDefault="00B969CE" w:rsidP="00B969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 xml:space="preserve">Год.оценка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III</w:t>
            </w:r>
            <w:r w:rsidR="00783D2C"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 xml:space="preserve"> клас</w:t>
            </w:r>
          </w:p>
        </w:tc>
        <w:tc>
          <w:tcPr>
            <w:tcW w:w="993" w:type="dxa"/>
            <w:shd w:val="clear" w:color="auto" w:fill="auto"/>
          </w:tcPr>
          <w:p w:rsidR="00783D2C" w:rsidRPr="00783D2C" w:rsidRDefault="00783D2C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Входно ниво</w:t>
            </w:r>
          </w:p>
        </w:tc>
        <w:tc>
          <w:tcPr>
            <w:tcW w:w="1562" w:type="dxa"/>
            <w:shd w:val="clear" w:color="auto" w:fill="auto"/>
          </w:tcPr>
          <w:p w:rsidR="00783D2C" w:rsidRPr="005432A8" w:rsidRDefault="00783D2C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 xml:space="preserve">Тенденции в средата на първи срок </w:t>
            </w:r>
          </w:p>
          <w:p w:rsidR="00783D2C" w:rsidRPr="005432A8" w:rsidRDefault="00783D2C" w:rsidP="00B969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/до м.ХІ.201</w:t>
            </w:r>
            <w:r w:rsidR="00B969CE"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7</w:t>
            </w: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/</w:t>
            </w:r>
          </w:p>
        </w:tc>
        <w:tc>
          <w:tcPr>
            <w:tcW w:w="1276" w:type="dxa"/>
            <w:shd w:val="clear" w:color="auto" w:fill="auto"/>
          </w:tcPr>
          <w:p w:rsidR="00783D2C" w:rsidRPr="00783D2C" w:rsidRDefault="00783D2C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К</w:t>
            </w:r>
            <w:r w:rsidR="00713BD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онтрол</w:t>
            </w: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на работа</w:t>
            </w:r>
          </w:p>
          <w:p w:rsidR="00783D2C" w:rsidRPr="00783D2C" w:rsidRDefault="00783D2C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/</w:t>
            </w: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 w:eastAsia="bg-BG"/>
              </w:rPr>
              <w:t>I</w:t>
            </w: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 xml:space="preserve"> срок/</w:t>
            </w:r>
          </w:p>
          <w:p w:rsidR="00783D2C" w:rsidRPr="00783D2C" w:rsidRDefault="00783D2C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5" w:type="dxa"/>
            <w:shd w:val="clear" w:color="auto" w:fill="auto"/>
          </w:tcPr>
          <w:p w:rsidR="00783D2C" w:rsidRPr="00783D2C" w:rsidRDefault="00783D2C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МН – срочна</w:t>
            </w:r>
          </w:p>
          <w:p w:rsidR="00783D2C" w:rsidRPr="00783D2C" w:rsidRDefault="00783D2C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оценка 1 срок</w:t>
            </w:r>
          </w:p>
        </w:tc>
        <w:tc>
          <w:tcPr>
            <w:tcW w:w="1134" w:type="dxa"/>
            <w:shd w:val="clear" w:color="auto" w:fill="auto"/>
          </w:tcPr>
          <w:p w:rsidR="00783D2C" w:rsidRPr="00783D2C" w:rsidRDefault="00783D2C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Класна работа</w:t>
            </w:r>
          </w:p>
          <w:p w:rsidR="00783D2C" w:rsidRPr="00783D2C" w:rsidRDefault="00783D2C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/І</w:t>
            </w: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GB" w:eastAsia="bg-BG"/>
              </w:rPr>
              <w:t>I</w:t>
            </w: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 xml:space="preserve"> срок/</w:t>
            </w:r>
          </w:p>
        </w:tc>
        <w:tc>
          <w:tcPr>
            <w:tcW w:w="1276" w:type="dxa"/>
            <w:shd w:val="clear" w:color="auto" w:fill="auto"/>
          </w:tcPr>
          <w:p w:rsidR="00783D2C" w:rsidRPr="00783D2C" w:rsidRDefault="00783D2C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Срочна</w:t>
            </w:r>
          </w:p>
          <w:p w:rsidR="00783D2C" w:rsidRPr="00783D2C" w:rsidRDefault="00783D2C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оценка І1 срок</w:t>
            </w:r>
          </w:p>
        </w:tc>
        <w:tc>
          <w:tcPr>
            <w:tcW w:w="1134" w:type="dxa"/>
            <w:shd w:val="clear" w:color="auto" w:fill="auto"/>
          </w:tcPr>
          <w:p w:rsidR="00783D2C" w:rsidRPr="00783D2C" w:rsidRDefault="00783D2C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Годишен</w:t>
            </w:r>
          </w:p>
          <w:p w:rsidR="00783D2C" w:rsidRPr="00783D2C" w:rsidRDefault="00783D2C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успех</w:t>
            </w:r>
          </w:p>
        </w:tc>
        <w:tc>
          <w:tcPr>
            <w:tcW w:w="992" w:type="dxa"/>
            <w:shd w:val="clear" w:color="auto" w:fill="auto"/>
          </w:tcPr>
          <w:p w:rsidR="00783D2C" w:rsidRPr="00783D2C" w:rsidRDefault="00783D2C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НВО  – І-ви модул</w:t>
            </w:r>
          </w:p>
        </w:tc>
        <w:tc>
          <w:tcPr>
            <w:tcW w:w="1134" w:type="dxa"/>
            <w:shd w:val="clear" w:color="auto" w:fill="auto"/>
          </w:tcPr>
          <w:p w:rsidR="00783D2C" w:rsidRPr="00783D2C" w:rsidRDefault="00783D2C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НВО –  І и ІІ модул</w:t>
            </w: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1.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Алекс Калоян Ангелов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5,00</w:t>
            </w:r>
          </w:p>
          <w:p w:rsidR="0061031A" w:rsidRPr="005432A8" w:rsidRDefault="0061031A" w:rsidP="006103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713BD7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2.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Анастасия Петрова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3,00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3,00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713BD7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3,00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3.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Атина Стоянова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4,00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5,00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AF5E0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4.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Габриела Радева</w:t>
            </w:r>
          </w:p>
        </w:tc>
        <w:tc>
          <w:tcPr>
            <w:tcW w:w="3830" w:type="dxa"/>
            <w:gridSpan w:val="3"/>
            <w:shd w:val="clear" w:color="auto" w:fill="auto"/>
          </w:tcPr>
          <w:p w:rsidR="00B969CE" w:rsidRPr="005432A8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 xml:space="preserve">                          </w:t>
            </w: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  <w:r w:rsidR="0061031A"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 xml:space="preserve">                       6,00</w:t>
            </w:r>
          </w:p>
        </w:tc>
        <w:tc>
          <w:tcPr>
            <w:tcW w:w="1276" w:type="dxa"/>
            <w:shd w:val="clear" w:color="auto" w:fill="auto"/>
          </w:tcPr>
          <w:p w:rsidR="00B969CE" w:rsidRPr="00501AB6" w:rsidRDefault="00B969CE" w:rsidP="00B969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 xml:space="preserve">        </w:t>
            </w:r>
            <w:r w:rsidR="00AF5E0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 xml:space="preserve">                  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Гергана Ненчева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2,00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3,00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AF5E0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3,00</w:t>
            </w:r>
            <w:bookmarkStart w:id="0" w:name="_GoBack"/>
            <w:bookmarkEnd w:id="0"/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Денислав Николов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6,00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713BD7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7.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Ева Ангелова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4,00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4,00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713BD7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8.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Елица Тодорова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6,00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713BD7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9.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Жана Желязкова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6,00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713BD7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lastRenderedPageBreak/>
              <w:t>10.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Иван Попов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6,00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AF5E0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11.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Ивона Йовева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4,00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4,00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713BD7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12.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Илиана Петрова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2,00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3,00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AF5E0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3,00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13.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Илиян Александров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2,00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3,00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713BD7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3,00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14.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Йордан Баналиев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6,00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AF5E0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15.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Кристиян Илиев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2,00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3,00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713BD7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3,00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16.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Мариела Койнова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5,00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AF5E0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17.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Мартин Любенов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3,00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4,00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713BD7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3,00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18.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Милана Щеглова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5,00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713BD7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19.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 xml:space="preserve"> Полина Кръстева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4,00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AF5E0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20.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София Николаева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6,00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AF5E0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6,00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21.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Стилиян Илиев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3,00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4,00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713BD7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3,00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rPr>
          <w:trHeight w:val="20"/>
        </w:trPr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22.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B969CE" w:rsidRDefault="00B969CE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Тодор Мечев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501AB6" w:rsidRDefault="00B969CE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5,00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5,00</w:t>
            </w:r>
          </w:p>
        </w:tc>
        <w:tc>
          <w:tcPr>
            <w:tcW w:w="1276" w:type="dxa"/>
            <w:shd w:val="clear" w:color="auto" w:fill="auto"/>
          </w:tcPr>
          <w:p w:rsidR="00B969CE" w:rsidRPr="00783D2C" w:rsidRDefault="00713BD7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5,00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  <w:tr w:rsidR="00B969CE" w:rsidRPr="00783D2C" w:rsidTr="00713BD7">
        <w:tc>
          <w:tcPr>
            <w:tcW w:w="56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29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783D2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Общ успех</w:t>
            </w:r>
            <w:r w:rsidRPr="00783D2C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: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3" w:type="dxa"/>
            <w:shd w:val="clear" w:color="auto" w:fill="auto"/>
          </w:tcPr>
          <w:p w:rsidR="00B969CE" w:rsidRPr="000C1534" w:rsidRDefault="00B969CE" w:rsidP="006D40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373198">
              <w:rPr>
                <w:rFonts w:ascii="Times New Roman" w:hAnsi="Times New Roman" w:cs="Times New Roman"/>
                <w:b/>
              </w:rPr>
              <w:t>Добър /4,</w:t>
            </w:r>
            <w:r>
              <w:rPr>
                <w:rFonts w:ascii="Times New Roman" w:hAnsi="Times New Roman" w:cs="Times New Roman"/>
                <w:b/>
              </w:rPr>
              <w:t>36</w:t>
            </w:r>
            <w:r w:rsidRPr="00373198">
              <w:rPr>
                <w:rFonts w:ascii="Times New Roman" w:hAnsi="Times New Roman" w:cs="Times New Roman"/>
                <w:b/>
              </w:rPr>
              <w:t>/</w:t>
            </w:r>
          </w:p>
        </w:tc>
        <w:tc>
          <w:tcPr>
            <w:tcW w:w="1562" w:type="dxa"/>
            <w:shd w:val="clear" w:color="auto" w:fill="auto"/>
          </w:tcPr>
          <w:p w:rsidR="00B969CE" w:rsidRPr="005432A8" w:rsidRDefault="0061031A" w:rsidP="00595E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proofErr w:type="spellStart"/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Мн.добър</w:t>
            </w:r>
            <w:proofErr w:type="spellEnd"/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 xml:space="preserve"> </w:t>
            </w:r>
          </w:p>
          <w:p w:rsidR="0061031A" w:rsidRPr="005432A8" w:rsidRDefault="0061031A" w:rsidP="00595E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 w:rsidRPr="005432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/4,51/</w:t>
            </w:r>
          </w:p>
        </w:tc>
        <w:tc>
          <w:tcPr>
            <w:tcW w:w="1276" w:type="dxa"/>
            <w:shd w:val="clear" w:color="auto" w:fill="auto"/>
          </w:tcPr>
          <w:p w:rsidR="00582FE0" w:rsidRDefault="00582FE0" w:rsidP="00582FE0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Мн.добър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 xml:space="preserve"> </w:t>
            </w:r>
          </w:p>
          <w:p w:rsidR="00B969CE" w:rsidRPr="00783D2C" w:rsidRDefault="00582FE0" w:rsidP="00582F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/4,68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/</w:t>
            </w:r>
          </w:p>
        </w:tc>
        <w:tc>
          <w:tcPr>
            <w:tcW w:w="1275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276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992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  <w:tc>
          <w:tcPr>
            <w:tcW w:w="1134" w:type="dxa"/>
            <w:shd w:val="clear" w:color="auto" w:fill="auto"/>
          </w:tcPr>
          <w:p w:rsidR="00B969CE" w:rsidRPr="00783D2C" w:rsidRDefault="00B969CE" w:rsidP="00783D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</w:p>
        </w:tc>
      </w:tr>
    </w:tbl>
    <w:p w:rsidR="0077187C" w:rsidRDefault="0077187C" w:rsidP="00183BDF">
      <w:pPr>
        <w:spacing w:line="240" w:lineRule="auto"/>
        <w:rPr>
          <w:sz w:val="24"/>
          <w:szCs w:val="24"/>
        </w:rPr>
      </w:pPr>
    </w:p>
    <w:p w:rsidR="005432A8" w:rsidRDefault="005432A8" w:rsidP="00183BDF">
      <w:pPr>
        <w:spacing w:line="240" w:lineRule="auto"/>
        <w:rPr>
          <w:sz w:val="24"/>
          <w:szCs w:val="24"/>
        </w:rPr>
      </w:pPr>
    </w:p>
    <w:p w:rsidR="005432A8" w:rsidRDefault="005432A8" w:rsidP="00183BDF">
      <w:pPr>
        <w:spacing w:line="240" w:lineRule="auto"/>
        <w:rPr>
          <w:sz w:val="24"/>
          <w:szCs w:val="24"/>
        </w:rPr>
      </w:pPr>
    </w:p>
    <w:p w:rsidR="005432A8" w:rsidRPr="004D2464" w:rsidRDefault="005432A8" w:rsidP="00183BDF">
      <w:pPr>
        <w:spacing w:line="240" w:lineRule="auto"/>
        <w:rPr>
          <w:sz w:val="24"/>
          <w:szCs w:val="24"/>
        </w:rPr>
      </w:pPr>
    </w:p>
    <w:p w:rsidR="00D3685D" w:rsidRDefault="00D3685D" w:rsidP="002237FD">
      <w:pPr>
        <w:rPr>
          <w:rFonts w:ascii="Times New Roman" w:hAnsi="Times New Roman" w:cs="Times New Roman"/>
          <w:b/>
          <w:sz w:val="24"/>
          <w:szCs w:val="24"/>
        </w:rPr>
      </w:pPr>
      <w:r w:rsidRPr="00D0084A">
        <w:rPr>
          <w:rFonts w:ascii="Times New Roman" w:hAnsi="Times New Roman" w:cs="Times New Roman"/>
          <w:b/>
          <w:sz w:val="24"/>
          <w:szCs w:val="24"/>
        </w:rPr>
        <w:t>Таблица 2</w:t>
      </w:r>
    </w:p>
    <w:tbl>
      <w:tblPr>
        <w:tblStyle w:val="TableGrid"/>
        <w:tblW w:w="16019" w:type="dxa"/>
        <w:tblInd w:w="-743" w:type="dxa"/>
        <w:tblLook w:val="04A0"/>
      </w:tblPr>
      <w:tblGrid>
        <w:gridCol w:w="1030"/>
        <w:gridCol w:w="1416"/>
        <w:gridCol w:w="1382"/>
        <w:gridCol w:w="1559"/>
        <w:gridCol w:w="1560"/>
        <w:gridCol w:w="1842"/>
        <w:gridCol w:w="1701"/>
        <w:gridCol w:w="1701"/>
        <w:gridCol w:w="1418"/>
        <w:gridCol w:w="992"/>
        <w:gridCol w:w="1418"/>
      </w:tblGrid>
      <w:tr w:rsidR="005432A8" w:rsidRPr="00D0084A" w:rsidTr="00A63135">
        <w:tc>
          <w:tcPr>
            <w:tcW w:w="1030" w:type="dxa"/>
          </w:tcPr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Учебен предмет</w:t>
            </w:r>
          </w:p>
        </w:tc>
        <w:tc>
          <w:tcPr>
            <w:tcW w:w="1416" w:type="dxa"/>
          </w:tcPr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Оценки на ученици</w:t>
            </w:r>
          </w:p>
        </w:tc>
        <w:tc>
          <w:tcPr>
            <w:tcW w:w="1382" w:type="dxa"/>
          </w:tcPr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Входно ниво</w:t>
            </w:r>
          </w:p>
        </w:tc>
        <w:tc>
          <w:tcPr>
            <w:tcW w:w="1559" w:type="dxa"/>
          </w:tcPr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Тенденция в средата на срока</w:t>
            </w:r>
            <w:r w:rsidR="005432A8">
              <w:rPr>
                <w:rFonts w:ascii="Times New Roman" w:eastAsia="Calibri" w:hAnsi="Times New Roman" w:cs="Times New Roman"/>
                <w:b/>
              </w:rPr>
              <w:t xml:space="preserve"> (17.11.2017)</w:t>
            </w:r>
          </w:p>
        </w:tc>
        <w:tc>
          <w:tcPr>
            <w:tcW w:w="1560" w:type="dxa"/>
          </w:tcPr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К</w:t>
            </w:r>
            <w:r w:rsidR="005432A8">
              <w:rPr>
                <w:rFonts w:ascii="Times New Roman" w:eastAsia="Calibri" w:hAnsi="Times New Roman" w:cs="Times New Roman"/>
                <w:b/>
              </w:rPr>
              <w:t xml:space="preserve">онтролна </w:t>
            </w:r>
            <w:r w:rsidRPr="00D0084A">
              <w:rPr>
                <w:rFonts w:ascii="Times New Roman" w:eastAsia="Calibri" w:hAnsi="Times New Roman" w:cs="Times New Roman"/>
                <w:b/>
              </w:rPr>
              <w:t>работа</w:t>
            </w:r>
          </w:p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1-ви  срок</w:t>
            </w:r>
          </w:p>
        </w:tc>
        <w:tc>
          <w:tcPr>
            <w:tcW w:w="1842" w:type="dxa"/>
          </w:tcPr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Междинно ниво</w:t>
            </w:r>
          </w:p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/срочни оценки 1 срок/</w:t>
            </w:r>
          </w:p>
        </w:tc>
        <w:tc>
          <w:tcPr>
            <w:tcW w:w="1701" w:type="dxa"/>
          </w:tcPr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К</w:t>
            </w:r>
            <w:r w:rsidR="005432A8">
              <w:rPr>
                <w:rFonts w:ascii="Times New Roman" w:eastAsia="Calibri" w:hAnsi="Times New Roman" w:cs="Times New Roman"/>
                <w:b/>
              </w:rPr>
              <w:t xml:space="preserve">онтролна </w:t>
            </w:r>
            <w:r w:rsidRPr="00D0084A">
              <w:rPr>
                <w:rFonts w:ascii="Times New Roman" w:eastAsia="Calibri" w:hAnsi="Times New Roman" w:cs="Times New Roman"/>
                <w:b/>
              </w:rPr>
              <w:t>работа</w:t>
            </w:r>
          </w:p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2-ри срок</w:t>
            </w:r>
          </w:p>
        </w:tc>
        <w:tc>
          <w:tcPr>
            <w:tcW w:w="1701" w:type="dxa"/>
          </w:tcPr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Срочна оценка /втори срок/</w:t>
            </w:r>
          </w:p>
        </w:tc>
        <w:tc>
          <w:tcPr>
            <w:tcW w:w="1418" w:type="dxa"/>
          </w:tcPr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Годишен успех</w:t>
            </w:r>
          </w:p>
        </w:tc>
        <w:tc>
          <w:tcPr>
            <w:tcW w:w="992" w:type="dxa"/>
          </w:tcPr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НВО І модул</w:t>
            </w:r>
          </w:p>
        </w:tc>
        <w:tc>
          <w:tcPr>
            <w:tcW w:w="1418" w:type="dxa"/>
          </w:tcPr>
          <w:p w:rsidR="00D0084A" w:rsidRPr="00D0084A" w:rsidRDefault="00D0084A" w:rsidP="00D0084A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НВО І и ІІ модул</w:t>
            </w:r>
          </w:p>
        </w:tc>
      </w:tr>
      <w:tr w:rsidR="005432A8" w:rsidRPr="00D0084A" w:rsidTr="00A63135">
        <w:tc>
          <w:tcPr>
            <w:tcW w:w="1030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БЕЛ</w:t>
            </w:r>
          </w:p>
        </w:tc>
        <w:tc>
          <w:tcPr>
            <w:tcW w:w="1416" w:type="dxa"/>
          </w:tcPr>
          <w:p w:rsidR="00B969CE" w:rsidRPr="005432A8" w:rsidRDefault="00B969CE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5432A8">
              <w:rPr>
                <w:rFonts w:ascii="Times New Roman" w:eastAsia="Calibri" w:hAnsi="Times New Roman" w:cs="Times New Roman"/>
                <w:b/>
              </w:rPr>
              <w:t>Слаб  2</w:t>
            </w:r>
          </w:p>
        </w:tc>
        <w:tc>
          <w:tcPr>
            <w:tcW w:w="1382" w:type="dxa"/>
          </w:tcPr>
          <w:p w:rsidR="00B969CE" w:rsidRPr="005432A8" w:rsidRDefault="00B969CE" w:rsidP="006D40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432A8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59" w:type="dxa"/>
          </w:tcPr>
          <w:p w:rsidR="00B969CE" w:rsidRPr="005432A8" w:rsidRDefault="005432A8" w:rsidP="00E411E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5432A8">
              <w:rPr>
                <w:rFonts w:ascii="Times New Roman" w:eastAsia="Calibri" w:hAnsi="Times New Roman" w:cs="Times New Roman"/>
                <w:b/>
              </w:rPr>
              <w:t>0</w:t>
            </w:r>
          </w:p>
        </w:tc>
        <w:tc>
          <w:tcPr>
            <w:tcW w:w="1560" w:type="dxa"/>
          </w:tcPr>
          <w:p w:rsidR="00B969CE" w:rsidRPr="00D0084A" w:rsidRDefault="00582FE0" w:rsidP="00582FE0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</w:t>
            </w:r>
          </w:p>
        </w:tc>
        <w:tc>
          <w:tcPr>
            <w:tcW w:w="1842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432A8" w:rsidRPr="00D0084A" w:rsidTr="00A63135">
        <w:tc>
          <w:tcPr>
            <w:tcW w:w="1030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6" w:type="dxa"/>
          </w:tcPr>
          <w:p w:rsidR="00B969CE" w:rsidRPr="005432A8" w:rsidRDefault="00B969CE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5432A8">
              <w:rPr>
                <w:rFonts w:ascii="Times New Roman" w:eastAsia="Calibri" w:hAnsi="Times New Roman" w:cs="Times New Roman"/>
                <w:b/>
              </w:rPr>
              <w:t>Среден  3</w:t>
            </w:r>
          </w:p>
        </w:tc>
        <w:tc>
          <w:tcPr>
            <w:tcW w:w="1382" w:type="dxa"/>
          </w:tcPr>
          <w:p w:rsidR="00B969CE" w:rsidRPr="005432A8" w:rsidRDefault="00B969CE" w:rsidP="006D40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432A8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559" w:type="dxa"/>
          </w:tcPr>
          <w:p w:rsidR="00B969CE" w:rsidRPr="005432A8" w:rsidRDefault="005432A8" w:rsidP="00E411E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5432A8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560" w:type="dxa"/>
          </w:tcPr>
          <w:p w:rsidR="00B969CE" w:rsidRPr="00D0084A" w:rsidRDefault="00582FE0" w:rsidP="00582FE0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1842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432A8" w:rsidRPr="00D0084A" w:rsidTr="00A63135">
        <w:tc>
          <w:tcPr>
            <w:tcW w:w="1030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6" w:type="dxa"/>
          </w:tcPr>
          <w:p w:rsidR="00B969CE" w:rsidRPr="005432A8" w:rsidRDefault="00B969CE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5432A8">
              <w:rPr>
                <w:rFonts w:ascii="Times New Roman" w:eastAsia="Calibri" w:hAnsi="Times New Roman" w:cs="Times New Roman"/>
                <w:b/>
              </w:rPr>
              <w:t>Добър  4</w:t>
            </w:r>
          </w:p>
        </w:tc>
        <w:tc>
          <w:tcPr>
            <w:tcW w:w="1382" w:type="dxa"/>
          </w:tcPr>
          <w:p w:rsidR="00B969CE" w:rsidRPr="005432A8" w:rsidRDefault="00B969CE" w:rsidP="006D40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432A8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559" w:type="dxa"/>
          </w:tcPr>
          <w:p w:rsidR="00B969CE" w:rsidRPr="005432A8" w:rsidRDefault="005432A8" w:rsidP="00E411E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5432A8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560" w:type="dxa"/>
          </w:tcPr>
          <w:p w:rsidR="00B969CE" w:rsidRPr="00D0084A" w:rsidRDefault="00582FE0" w:rsidP="00582FE0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</w:t>
            </w:r>
          </w:p>
        </w:tc>
        <w:tc>
          <w:tcPr>
            <w:tcW w:w="1842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432A8" w:rsidRPr="00D0084A" w:rsidTr="00A63135">
        <w:tc>
          <w:tcPr>
            <w:tcW w:w="1030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6" w:type="dxa"/>
          </w:tcPr>
          <w:p w:rsidR="00B969CE" w:rsidRPr="005432A8" w:rsidRDefault="00B969CE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5432A8">
              <w:rPr>
                <w:rFonts w:ascii="Times New Roman" w:eastAsia="Calibri" w:hAnsi="Times New Roman" w:cs="Times New Roman"/>
                <w:b/>
              </w:rPr>
              <w:t>Мн.добър 5</w:t>
            </w:r>
          </w:p>
        </w:tc>
        <w:tc>
          <w:tcPr>
            <w:tcW w:w="1382" w:type="dxa"/>
          </w:tcPr>
          <w:p w:rsidR="00B969CE" w:rsidRPr="005432A8" w:rsidRDefault="00B969CE" w:rsidP="006D40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432A8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559" w:type="dxa"/>
          </w:tcPr>
          <w:p w:rsidR="00B969CE" w:rsidRPr="005432A8" w:rsidRDefault="005432A8" w:rsidP="00E411E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5432A8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560" w:type="dxa"/>
          </w:tcPr>
          <w:p w:rsidR="00B969CE" w:rsidRPr="00D0084A" w:rsidRDefault="00582FE0" w:rsidP="00582FE0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1842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432A8" w:rsidRPr="00D0084A" w:rsidTr="00A63135">
        <w:tc>
          <w:tcPr>
            <w:tcW w:w="1030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6" w:type="dxa"/>
          </w:tcPr>
          <w:p w:rsidR="00B969CE" w:rsidRPr="005432A8" w:rsidRDefault="00B969CE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5432A8">
              <w:rPr>
                <w:rFonts w:ascii="Times New Roman" w:eastAsia="Calibri" w:hAnsi="Times New Roman" w:cs="Times New Roman"/>
                <w:b/>
              </w:rPr>
              <w:t>Отличен  6</w:t>
            </w:r>
          </w:p>
        </w:tc>
        <w:tc>
          <w:tcPr>
            <w:tcW w:w="1382" w:type="dxa"/>
          </w:tcPr>
          <w:p w:rsidR="00B969CE" w:rsidRPr="005432A8" w:rsidRDefault="00B969CE" w:rsidP="006D40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432A8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559" w:type="dxa"/>
          </w:tcPr>
          <w:p w:rsidR="00B969CE" w:rsidRPr="005432A8" w:rsidRDefault="005432A8" w:rsidP="00E411E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5432A8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560" w:type="dxa"/>
          </w:tcPr>
          <w:p w:rsidR="00B969CE" w:rsidRPr="00D0084A" w:rsidRDefault="00582FE0" w:rsidP="00582FE0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1842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</w:tcPr>
          <w:p w:rsidR="00B969CE" w:rsidRPr="00D0084A" w:rsidRDefault="00B969CE" w:rsidP="00D0084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82FE0" w:rsidRPr="00D0084A" w:rsidTr="00A63135">
        <w:tc>
          <w:tcPr>
            <w:tcW w:w="1030" w:type="dxa"/>
          </w:tcPr>
          <w:p w:rsidR="00582FE0" w:rsidRPr="00D0084A" w:rsidRDefault="00582FE0" w:rsidP="00D0084A">
            <w:pPr>
              <w:rPr>
                <w:rFonts w:ascii="Times New Roman" w:eastAsia="Calibri" w:hAnsi="Times New Roman" w:cs="Times New Roman"/>
                <w:b/>
              </w:rPr>
            </w:pPr>
            <w:r w:rsidRPr="00D0084A">
              <w:rPr>
                <w:rFonts w:ascii="Times New Roman" w:eastAsia="Calibri" w:hAnsi="Times New Roman" w:cs="Times New Roman"/>
                <w:b/>
              </w:rPr>
              <w:t>Среден успех</w:t>
            </w:r>
          </w:p>
        </w:tc>
        <w:tc>
          <w:tcPr>
            <w:tcW w:w="1416" w:type="dxa"/>
          </w:tcPr>
          <w:p w:rsidR="00582FE0" w:rsidRPr="00D0084A" w:rsidRDefault="00582FE0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82" w:type="dxa"/>
          </w:tcPr>
          <w:p w:rsidR="00582FE0" w:rsidRPr="00373198" w:rsidRDefault="00582FE0" w:rsidP="006D40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3198">
              <w:rPr>
                <w:rFonts w:ascii="Times New Roman" w:hAnsi="Times New Roman" w:cs="Times New Roman"/>
                <w:b/>
              </w:rPr>
              <w:t>Добър /4,</w:t>
            </w:r>
            <w:r>
              <w:rPr>
                <w:rFonts w:ascii="Times New Roman" w:hAnsi="Times New Roman" w:cs="Times New Roman"/>
                <w:b/>
              </w:rPr>
              <w:t>36</w:t>
            </w:r>
            <w:r w:rsidRPr="00373198">
              <w:rPr>
                <w:rFonts w:ascii="Times New Roman" w:hAnsi="Times New Roman" w:cs="Times New Roman"/>
                <w:b/>
              </w:rPr>
              <w:t>/</w:t>
            </w:r>
          </w:p>
        </w:tc>
        <w:tc>
          <w:tcPr>
            <w:tcW w:w="1559" w:type="dxa"/>
          </w:tcPr>
          <w:p w:rsidR="00582FE0" w:rsidRDefault="00582FE0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Мн.добър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 xml:space="preserve"> </w:t>
            </w:r>
          </w:p>
          <w:p w:rsidR="00582FE0" w:rsidRPr="0061031A" w:rsidRDefault="00582FE0" w:rsidP="006D4027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/4,51/</w:t>
            </w:r>
          </w:p>
        </w:tc>
        <w:tc>
          <w:tcPr>
            <w:tcW w:w="1560" w:type="dxa"/>
          </w:tcPr>
          <w:p w:rsidR="00582FE0" w:rsidRDefault="00582FE0" w:rsidP="00946626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>Мн.добър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bg-BG"/>
              </w:rPr>
              <w:t xml:space="preserve"> </w:t>
            </w:r>
          </w:p>
          <w:p w:rsidR="00582FE0" w:rsidRPr="0061031A" w:rsidRDefault="00582FE0" w:rsidP="00946626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/4,68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bg-BG"/>
              </w:rPr>
              <w:t>/</w:t>
            </w:r>
          </w:p>
        </w:tc>
        <w:tc>
          <w:tcPr>
            <w:tcW w:w="1842" w:type="dxa"/>
          </w:tcPr>
          <w:p w:rsidR="00582FE0" w:rsidRPr="00D0084A" w:rsidRDefault="00582FE0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582FE0" w:rsidRPr="00D0084A" w:rsidRDefault="00582FE0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582FE0" w:rsidRPr="00D0084A" w:rsidRDefault="00582FE0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</w:tcPr>
          <w:p w:rsidR="00582FE0" w:rsidRPr="00D0084A" w:rsidRDefault="00582FE0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</w:tcPr>
          <w:p w:rsidR="00582FE0" w:rsidRPr="00D0084A" w:rsidRDefault="00582FE0" w:rsidP="00D0084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</w:tcPr>
          <w:p w:rsidR="00582FE0" w:rsidRPr="00D0084A" w:rsidRDefault="00582FE0" w:rsidP="00D0084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183BDF" w:rsidRDefault="00183BDF" w:rsidP="00183BDF">
      <w:pPr>
        <w:spacing w:line="240" w:lineRule="auto"/>
        <w:rPr>
          <w:sz w:val="24"/>
          <w:szCs w:val="24"/>
        </w:rPr>
      </w:pPr>
    </w:p>
    <w:p w:rsidR="00183BDF" w:rsidRPr="00D0084A" w:rsidRDefault="00183BDF" w:rsidP="00183BD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084A">
        <w:rPr>
          <w:rFonts w:ascii="Times New Roman" w:hAnsi="Times New Roman" w:cs="Times New Roman"/>
          <w:sz w:val="24"/>
          <w:szCs w:val="24"/>
        </w:rPr>
        <w:t>Учител:</w:t>
      </w:r>
      <w:r w:rsidR="005432A8">
        <w:rPr>
          <w:rFonts w:ascii="Times New Roman" w:hAnsi="Times New Roman" w:cs="Times New Roman"/>
          <w:sz w:val="24"/>
          <w:szCs w:val="24"/>
        </w:rPr>
        <w:t xml:space="preserve"> Ирина Владимирова</w:t>
      </w:r>
    </w:p>
    <w:p w:rsidR="00183BDF" w:rsidRDefault="00183BDF" w:rsidP="00183BDF">
      <w:pPr>
        <w:spacing w:line="240" w:lineRule="auto"/>
        <w:rPr>
          <w:sz w:val="24"/>
          <w:szCs w:val="24"/>
        </w:rPr>
      </w:pPr>
    </w:p>
    <w:p w:rsidR="00C00211" w:rsidRDefault="00582FE0">
      <w:pPr>
        <w:rPr>
          <w:lang w:val="en-US"/>
        </w:rPr>
      </w:pPr>
    </w:p>
    <w:p w:rsidR="002237FD" w:rsidRPr="002237FD" w:rsidRDefault="002237FD">
      <w:pPr>
        <w:rPr>
          <w:lang w:val="en-US"/>
        </w:rPr>
      </w:pPr>
    </w:p>
    <w:sectPr w:rsidR="002237FD" w:rsidRPr="002237FD" w:rsidSect="005C056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doNotDisplayPageBoundaries/>
  <w:proofState w:spelling="clean" w:grammar="clean"/>
  <w:defaultTabStop w:val="708"/>
  <w:hyphenationZone w:val="425"/>
  <w:characterSpacingControl w:val="doNotCompress"/>
  <w:compat/>
  <w:rsids>
    <w:rsidRoot w:val="00183BDF"/>
    <w:rsid w:val="000B2FE1"/>
    <w:rsid w:val="00183BDF"/>
    <w:rsid w:val="001F376E"/>
    <w:rsid w:val="002237FD"/>
    <w:rsid w:val="004D2464"/>
    <w:rsid w:val="005432A8"/>
    <w:rsid w:val="00582FE0"/>
    <w:rsid w:val="00595E91"/>
    <w:rsid w:val="0061031A"/>
    <w:rsid w:val="0067493F"/>
    <w:rsid w:val="006A0AC5"/>
    <w:rsid w:val="006C2A5A"/>
    <w:rsid w:val="00713BD7"/>
    <w:rsid w:val="0077187C"/>
    <w:rsid w:val="00783D2C"/>
    <w:rsid w:val="00835E4F"/>
    <w:rsid w:val="00885DF7"/>
    <w:rsid w:val="00932946"/>
    <w:rsid w:val="009C4513"/>
    <w:rsid w:val="00AF5E0A"/>
    <w:rsid w:val="00B969CE"/>
    <w:rsid w:val="00BC0282"/>
    <w:rsid w:val="00D0084A"/>
    <w:rsid w:val="00D3685D"/>
    <w:rsid w:val="00E411EE"/>
    <w:rsid w:val="00EA0784"/>
    <w:rsid w:val="00F750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3B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83B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3B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83B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295</Words>
  <Characters>1686</Characters>
  <Application>Microsoft Office Word</Application>
  <DocSecurity>0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Маринова</dc:creator>
  <cp:lastModifiedBy>irina</cp:lastModifiedBy>
  <cp:revision>4</cp:revision>
  <dcterms:created xsi:type="dcterms:W3CDTF">2017-11-14T15:18:00Z</dcterms:created>
  <dcterms:modified xsi:type="dcterms:W3CDTF">2018-02-07T17:47:00Z</dcterms:modified>
</cp:coreProperties>
</file>